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86" w:rsidRPr="00393D98" w:rsidRDefault="00055E86" w:rsidP="00F0591B">
      <w:pPr>
        <w:spacing w:line="240" w:lineRule="auto"/>
        <w:jc w:val="center"/>
        <w:rPr>
          <w:rFonts w:ascii="Times New Roman" w:hAnsi="Times New Roman" w:cs="Times New Roman"/>
          <w:b/>
        </w:rPr>
      </w:pPr>
      <w:r w:rsidRPr="00393D98">
        <w:rPr>
          <w:rFonts w:ascii="Times New Roman" w:hAnsi="Times New Roman" w:cs="Times New Roman"/>
          <w:b/>
        </w:rPr>
        <w:t xml:space="preserve">BỘ MÔN LỊCH SỬ TỔ CHỨC NGHIỆM THU </w:t>
      </w:r>
    </w:p>
    <w:p w:rsidR="00B00126" w:rsidRDefault="00055E86" w:rsidP="00F0591B">
      <w:pPr>
        <w:spacing w:line="240" w:lineRule="auto"/>
        <w:jc w:val="center"/>
        <w:rPr>
          <w:rFonts w:ascii="Times New Roman" w:hAnsi="Times New Roman" w:cs="Times New Roman"/>
          <w:b/>
        </w:rPr>
      </w:pPr>
      <w:r w:rsidRPr="00393D98">
        <w:rPr>
          <w:rFonts w:ascii="Times New Roman" w:hAnsi="Times New Roman" w:cs="Times New Roman"/>
          <w:b/>
        </w:rPr>
        <w:t>ĐỀ TÀI KHOA HỌC CẤP TRƯỜNG CỦA SINH VIÊN</w:t>
      </w:r>
    </w:p>
    <w:p w:rsidR="00E2587F" w:rsidRPr="00393D98" w:rsidRDefault="00E2587F" w:rsidP="00F0591B">
      <w:pPr>
        <w:spacing w:line="240" w:lineRule="auto"/>
        <w:jc w:val="center"/>
        <w:rPr>
          <w:rFonts w:ascii="Times New Roman" w:hAnsi="Times New Roman" w:cs="Times New Roman"/>
          <w:b/>
        </w:rPr>
      </w:pPr>
      <w:r>
        <w:rPr>
          <w:rFonts w:ascii="Times New Roman" w:hAnsi="Times New Roman" w:cs="Times New Roman"/>
          <w:b/>
        </w:rPr>
        <w:t xml:space="preserve">                                                                                                               Người viết: Ths Điêu Thị Vân Anh</w:t>
      </w:r>
    </w:p>
    <w:p w:rsidR="007F68BA" w:rsidRDefault="007F68BA" w:rsidP="00F0591B">
      <w:pPr>
        <w:spacing w:line="240" w:lineRule="auto"/>
        <w:ind w:firstLine="720"/>
        <w:jc w:val="both"/>
        <w:rPr>
          <w:rFonts w:ascii="Times New Roman" w:hAnsi="Times New Roman" w:cs="Times New Roman"/>
        </w:rPr>
      </w:pPr>
      <w:r>
        <w:rPr>
          <w:rFonts w:ascii="Times New Roman" w:hAnsi="Times New Roman" w:cs="Times New Roman"/>
        </w:rPr>
        <w:t>T</w:t>
      </w:r>
      <w:r w:rsidR="00055E86" w:rsidRPr="00055E86">
        <w:rPr>
          <w:rFonts w:ascii="Times New Roman" w:hAnsi="Times New Roman" w:cs="Times New Roman"/>
        </w:rPr>
        <w:t xml:space="preserve">hực hiện Quyết định số </w:t>
      </w:r>
      <w:r w:rsidR="007563F0">
        <w:rPr>
          <w:rFonts w:ascii="Times New Roman" w:hAnsi="Times New Roman" w:cs="Times New Roman"/>
        </w:rPr>
        <w:t>549/ QĐ-ĐHTB</w:t>
      </w:r>
      <w:r w:rsidR="00055E86">
        <w:rPr>
          <w:rFonts w:ascii="Times New Roman" w:hAnsi="Times New Roman" w:cs="Times New Roman"/>
        </w:rPr>
        <w:t xml:space="preserve"> ngày 14/7</w:t>
      </w:r>
      <w:r w:rsidR="00055E86" w:rsidRPr="00055E86">
        <w:rPr>
          <w:rFonts w:ascii="Times New Roman" w:hAnsi="Times New Roman" w:cs="Times New Roman"/>
        </w:rPr>
        <w:t xml:space="preserve">/2020 về việc thành lập các hội đồng nghiệm thu đề </w:t>
      </w:r>
      <w:r w:rsidR="00055E86">
        <w:rPr>
          <w:rFonts w:ascii="Times New Roman" w:hAnsi="Times New Roman" w:cs="Times New Roman"/>
        </w:rPr>
        <w:t xml:space="preserve">tài </w:t>
      </w:r>
      <w:r w:rsidR="006F3A6A" w:rsidRPr="007F68BA">
        <w:rPr>
          <w:rFonts w:ascii="Times New Roman" w:hAnsi="Times New Roman" w:cs="Times New Roman"/>
        </w:rPr>
        <w:t xml:space="preserve">Nghiên cứu khoa học (NCKH) </w:t>
      </w:r>
      <w:r w:rsidR="006F3A6A">
        <w:rPr>
          <w:rFonts w:ascii="Times New Roman" w:hAnsi="Times New Roman" w:cs="Times New Roman"/>
        </w:rPr>
        <w:t>của sinh viên, sáng ngày 04/08/202</w:t>
      </w:r>
      <w:r w:rsidR="00055E86">
        <w:rPr>
          <w:rFonts w:ascii="Times New Roman" w:hAnsi="Times New Roman" w:cs="Times New Roman"/>
        </w:rPr>
        <w:t>0</w:t>
      </w:r>
      <w:r w:rsidR="00055E86" w:rsidRPr="00055E86">
        <w:rPr>
          <w:rFonts w:ascii="Times New Roman" w:hAnsi="Times New Roman" w:cs="Times New Roman"/>
        </w:rPr>
        <w:t xml:space="preserve">, </w:t>
      </w:r>
      <w:r w:rsidR="00055E86">
        <w:rPr>
          <w:rFonts w:ascii="Times New Roman" w:hAnsi="Times New Roman" w:cs="Times New Roman"/>
        </w:rPr>
        <w:t>bộ môn Lịch sử, Khoa Khoa học Xã hội</w:t>
      </w:r>
      <w:r w:rsidR="00055E86" w:rsidRPr="00055E86">
        <w:rPr>
          <w:rFonts w:ascii="Times New Roman" w:hAnsi="Times New Roman" w:cs="Times New Roman"/>
        </w:rPr>
        <w:t xml:space="preserve"> đã tổ chức thành công hội nghị báo cáo kết quả nghiệm thu các đề</w:t>
      </w:r>
      <w:r w:rsidR="006F3A6A">
        <w:rPr>
          <w:rFonts w:ascii="Times New Roman" w:hAnsi="Times New Roman" w:cs="Times New Roman"/>
        </w:rPr>
        <w:t xml:space="preserve"> tài NCKH</w:t>
      </w:r>
      <w:r w:rsidRPr="007F68BA">
        <w:rPr>
          <w:rFonts w:ascii="Times New Roman" w:hAnsi="Times New Roman" w:cs="Times New Roman"/>
        </w:rPr>
        <w:t xml:space="preserve"> của sinh viên</w:t>
      </w:r>
      <w:r w:rsidR="00063E98">
        <w:rPr>
          <w:rFonts w:ascii="Times New Roman" w:hAnsi="Times New Roman" w:cs="Times New Roman"/>
        </w:rPr>
        <w:t>.</w:t>
      </w:r>
      <w:r w:rsidRPr="007F68BA">
        <w:rPr>
          <w:rFonts w:ascii="Times New Roman" w:hAnsi="Times New Roman" w:cs="Times New Roman"/>
        </w:rPr>
        <w:t xml:space="preserve"> </w:t>
      </w:r>
      <w:r w:rsidR="00F0591B">
        <w:rPr>
          <w:rFonts w:ascii="Times New Roman" w:hAnsi="Times New Roman" w:cs="Times New Roman"/>
        </w:rPr>
        <w:t xml:space="preserve">Đây </w:t>
      </w:r>
      <w:r w:rsidRPr="007F68BA">
        <w:rPr>
          <w:rFonts w:ascii="Times New Roman" w:hAnsi="Times New Roman" w:cs="Times New Roman"/>
        </w:rPr>
        <w:t xml:space="preserve">là một trong những hoạt động được Nhà trường </w:t>
      </w:r>
      <w:r w:rsidR="008960C6">
        <w:rPr>
          <w:rFonts w:ascii="Times New Roman" w:hAnsi="Times New Roman" w:cs="Times New Roman"/>
        </w:rPr>
        <w:t xml:space="preserve">và Khoa </w:t>
      </w:r>
      <w:r w:rsidRPr="007F68BA">
        <w:rPr>
          <w:rFonts w:ascii="Times New Roman" w:hAnsi="Times New Roman" w:cs="Times New Roman"/>
        </w:rPr>
        <w:t>hết sức quan tâm và coi trọ</w:t>
      </w:r>
      <w:r w:rsidR="00F0591B">
        <w:rPr>
          <w:rFonts w:ascii="Times New Roman" w:hAnsi="Times New Roman" w:cs="Times New Roman"/>
        </w:rPr>
        <w:t>ng, v</w:t>
      </w:r>
      <w:r w:rsidRPr="007F68BA">
        <w:rPr>
          <w:rFonts w:ascii="Times New Roman" w:hAnsi="Times New Roman" w:cs="Times New Roman"/>
        </w:rPr>
        <w:t xml:space="preserve">iệc tham gia thực hiện các đề tài NCKH ở bậc Đại học </w:t>
      </w:r>
      <w:r w:rsidR="008960C6" w:rsidRPr="007F68BA">
        <w:rPr>
          <w:rFonts w:ascii="Times New Roman" w:hAnsi="Times New Roman" w:cs="Times New Roman"/>
        </w:rPr>
        <w:t>là cơ hội để</w:t>
      </w:r>
      <w:r w:rsidR="008960C6">
        <w:rPr>
          <w:rFonts w:ascii="Times New Roman" w:hAnsi="Times New Roman" w:cs="Times New Roman"/>
        </w:rPr>
        <w:t xml:space="preserve"> sinh viên</w:t>
      </w:r>
      <w:r w:rsidR="008960C6" w:rsidRPr="007F68BA">
        <w:rPr>
          <w:rFonts w:ascii="Times New Roman" w:hAnsi="Times New Roman" w:cs="Times New Roman"/>
        </w:rPr>
        <w:t xml:space="preserve"> tiếp tục nâng cao </w:t>
      </w:r>
      <w:r w:rsidR="008960C6">
        <w:rPr>
          <w:rFonts w:ascii="Times New Roman" w:hAnsi="Times New Roman" w:cs="Times New Roman"/>
        </w:rPr>
        <w:t xml:space="preserve">khả năng </w:t>
      </w:r>
      <w:r w:rsidR="008960C6" w:rsidRPr="007F68BA">
        <w:rPr>
          <w:rFonts w:ascii="Times New Roman" w:hAnsi="Times New Roman" w:cs="Times New Roman"/>
        </w:rPr>
        <w:t>nghiên cứu cũng như củng cố</w:t>
      </w:r>
      <w:r w:rsidR="008960C6">
        <w:rPr>
          <w:rFonts w:ascii="Times New Roman" w:hAnsi="Times New Roman" w:cs="Times New Roman"/>
        </w:rPr>
        <w:t>, hoàn thiện</w:t>
      </w:r>
      <w:r w:rsidR="008960C6" w:rsidRPr="007F68BA">
        <w:rPr>
          <w:rFonts w:ascii="Times New Roman" w:hAnsi="Times New Roman" w:cs="Times New Roman"/>
        </w:rPr>
        <w:t xml:space="preserve"> kiến thứ</w:t>
      </w:r>
      <w:r w:rsidR="008960C6">
        <w:rPr>
          <w:rFonts w:ascii="Times New Roman" w:hAnsi="Times New Roman" w:cs="Times New Roman"/>
        </w:rPr>
        <w:t>c chuyên môn</w:t>
      </w:r>
      <w:r w:rsidR="007563F0">
        <w:rPr>
          <w:rFonts w:ascii="Times New Roman" w:hAnsi="Times New Roman" w:cs="Times New Roman"/>
        </w:rPr>
        <w:t xml:space="preserve"> </w:t>
      </w:r>
      <w:r w:rsidRPr="007F68BA">
        <w:rPr>
          <w:rFonts w:ascii="Times New Roman" w:hAnsi="Times New Roman" w:cs="Times New Roman"/>
        </w:rPr>
        <w:t xml:space="preserve">và hoàn thiện các kỹ năng cần thiết để thành công trong xã hội. </w:t>
      </w:r>
    </w:p>
    <w:p w:rsidR="00FD2258" w:rsidRDefault="00F0591B" w:rsidP="008960C6">
      <w:pPr>
        <w:spacing w:line="240" w:lineRule="auto"/>
        <w:ind w:firstLine="720"/>
        <w:jc w:val="both"/>
        <w:rPr>
          <w:rFonts w:ascii="Times New Roman" w:hAnsi="Times New Roman" w:cs="Times New Roman"/>
        </w:rPr>
      </w:pPr>
      <w:r>
        <w:rPr>
          <w:rFonts w:ascii="Times New Roman" w:hAnsi="Times New Roman" w:cs="Times New Roman"/>
        </w:rPr>
        <w:t xml:space="preserve">Năm </w:t>
      </w:r>
      <w:r w:rsidR="007563F0">
        <w:rPr>
          <w:rFonts w:ascii="Times New Roman" w:hAnsi="Times New Roman" w:cs="Times New Roman"/>
        </w:rPr>
        <w:t xml:space="preserve">học </w:t>
      </w:r>
      <w:r>
        <w:rPr>
          <w:rFonts w:ascii="Times New Roman" w:hAnsi="Times New Roman" w:cs="Times New Roman"/>
        </w:rPr>
        <w:t>2019-2020, bộ môn Lịch sử có 02</w:t>
      </w:r>
      <w:r w:rsidRPr="007F68BA">
        <w:rPr>
          <w:rFonts w:ascii="Times New Roman" w:hAnsi="Times New Roman" w:cs="Times New Roman"/>
        </w:rPr>
        <w:t xml:space="preserve"> đề tài nghiên cứu khoa học sinh viên được </w:t>
      </w:r>
      <w:r>
        <w:rPr>
          <w:rFonts w:ascii="Times New Roman" w:hAnsi="Times New Roman" w:cs="Times New Roman"/>
        </w:rPr>
        <w:t>đưa ra</w:t>
      </w:r>
      <w:r w:rsidRPr="007F68BA">
        <w:rPr>
          <w:rFonts w:ascii="Times New Roman" w:hAnsi="Times New Roman" w:cs="Times New Roman"/>
        </w:rPr>
        <w:t xml:space="preserve"> bảo vệ</w:t>
      </w:r>
      <w:r>
        <w:rPr>
          <w:rFonts w:ascii="Times New Roman" w:hAnsi="Times New Roman" w:cs="Times New Roman"/>
        </w:rPr>
        <w:t xml:space="preserve"> vớ</w:t>
      </w:r>
      <w:r w:rsidR="006F3A6A">
        <w:rPr>
          <w:rFonts w:ascii="Times New Roman" w:hAnsi="Times New Roman" w:cs="Times New Roman"/>
        </w:rPr>
        <w:t>i hai H</w:t>
      </w:r>
      <w:r>
        <w:rPr>
          <w:rFonts w:ascii="Times New Roman" w:hAnsi="Times New Roman" w:cs="Times New Roman"/>
        </w:rPr>
        <w:t>ội đồ</w:t>
      </w:r>
      <w:r w:rsidR="008960C6">
        <w:rPr>
          <w:rFonts w:ascii="Times New Roman" w:hAnsi="Times New Roman" w:cs="Times New Roman"/>
        </w:rPr>
        <w:t xml:space="preserve">ng. </w:t>
      </w:r>
      <w:r w:rsidR="00FD2258">
        <w:rPr>
          <w:rFonts w:ascii="Times New Roman" w:hAnsi="Times New Roman" w:cs="Times New Roman"/>
        </w:rPr>
        <w:t xml:space="preserve">Hội đồng thứ nhất </w:t>
      </w:r>
      <w:r w:rsidR="00063E98">
        <w:rPr>
          <w:rFonts w:ascii="Times New Roman" w:hAnsi="Times New Roman" w:cs="Times New Roman"/>
        </w:rPr>
        <w:t xml:space="preserve">nghiệm thu đề tài “Người Dao Tiền ở Vân Hồ (Sơn La)” do sinh viên Lò Thị Anh, K58 Đại học sư phạm Lịch sử làm chủ nhiệm, </w:t>
      </w:r>
      <w:r w:rsidR="00FD2258">
        <w:rPr>
          <w:rFonts w:ascii="Times New Roman" w:hAnsi="Times New Roman" w:cs="Times New Roman"/>
        </w:rPr>
        <w:t>bao gồm:</w:t>
      </w:r>
    </w:p>
    <w:p w:rsidR="00FD2258" w:rsidRDefault="00FD2258" w:rsidP="00F0591B">
      <w:pPr>
        <w:spacing w:line="240" w:lineRule="auto"/>
        <w:jc w:val="both"/>
        <w:rPr>
          <w:rFonts w:ascii="Times New Roman" w:hAnsi="Times New Roman" w:cs="Times New Roman"/>
        </w:rPr>
      </w:pPr>
      <w:r>
        <w:rPr>
          <w:rFonts w:ascii="Times New Roman" w:hAnsi="Times New Roman" w:cs="Times New Roman"/>
        </w:rPr>
        <w:tab/>
        <w:t>+ Chủ tịch: TS Tống Thanh Bình</w:t>
      </w:r>
    </w:p>
    <w:p w:rsidR="00FD2258" w:rsidRDefault="00FD2258" w:rsidP="00F0591B">
      <w:pPr>
        <w:spacing w:line="240" w:lineRule="auto"/>
        <w:jc w:val="both"/>
        <w:rPr>
          <w:rFonts w:ascii="Times New Roman" w:hAnsi="Times New Roman" w:cs="Times New Roman"/>
        </w:rPr>
      </w:pPr>
      <w:r>
        <w:rPr>
          <w:rFonts w:ascii="Times New Roman" w:hAnsi="Times New Roman" w:cs="Times New Roman"/>
        </w:rPr>
        <w:tab/>
        <w:t>+ Phản biện 1: TS Dương Hà Hiếu</w:t>
      </w:r>
    </w:p>
    <w:p w:rsidR="00FD2258" w:rsidRDefault="00FD2258" w:rsidP="00F0591B">
      <w:pPr>
        <w:spacing w:line="240" w:lineRule="auto"/>
        <w:jc w:val="both"/>
        <w:rPr>
          <w:rFonts w:ascii="Times New Roman" w:hAnsi="Times New Roman" w:cs="Times New Roman"/>
        </w:rPr>
      </w:pPr>
      <w:r>
        <w:rPr>
          <w:rFonts w:ascii="Times New Roman" w:hAnsi="Times New Roman" w:cs="Times New Roman"/>
        </w:rPr>
        <w:tab/>
        <w:t>+ Phản biện 2: Ths Lò Ngọc Diệp</w:t>
      </w:r>
    </w:p>
    <w:p w:rsidR="00FD2258" w:rsidRDefault="00FD2258" w:rsidP="00F0591B">
      <w:pPr>
        <w:spacing w:line="240" w:lineRule="auto"/>
        <w:jc w:val="both"/>
        <w:rPr>
          <w:rFonts w:ascii="Times New Roman" w:hAnsi="Times New Roman" w:cs="Times New Roman"/>
        </w:rPr>
      </w:pPr>
      <w:r>
        <w:rPr>
          <w:rFonts w:ascii="Times New Roman" w:hAnsi="Times New Roman" w:cs="Times New Roman"/>
        </w:rPr>
        <w:tab/>
        <w:t>+ Thư kí: Ths Điêu Thị Vân Anh</w:t>
      </w:r>
    </w:p>
    <w:p w:rsidR="00FD2258" w:rsidRDefault="00FD2258" w:rsidP="00F0591B">
      <w:pPr>
        <w:spacing w:line="240" w:lineRule="auto"/>
        <w:jc w:val="both"/>
        <w:rPr>
          <w:rFonts w:ascii="Times New Roman" w:hAnsi="Times New Roman" w:cs="Times New Roman"/>
        </w:rPr>
      </w:pPr>
      <w:r>
        <w:rPr>
          <w:rFonts w:ascii="Times New Roman" w:hAnsi="Times New Roman" w:cs="Times New Roman"/>
        </w:rPr>
        <w:tab/>
        <w:t xml:space="preserve">+ Ủy viên: TS </w:t>
      </w:r>
      <w:r w:rsidR="00063E98">
        <w:rPr>
          <w:rFonts w:ascii="Times New Roman" w:hAnsi="Times New Roman" w:cs="Times New Roman"/>
        </w:rPr>
        <w:t>Lường Hoài Thanh</w:t>
      </w:r>
    </w:p>
    <w:p w:rsidR="00063E98" w:rsidRDefault="00063E98" w:rsidP="00F0591B">
      <w:pPr>
        <w:spacing w:line="240" w:lineRule="auto"/>
        <w:jc w:val="both"/>
        <w:rPr>
          <w:rFonts w:ascii="Times New Roman" w:hAnsi="Times New Roman" w:cs="Times New Roman"/>
        </w:rPr>
      </w:pPr>
      <w:r>
        <w:rPr>
          <w:rFonts w:ascii="Times New Roman" w:hAnsi="Times New Roman" w:cs="Times New Roman"/>
        </w:rPr>
        <w:tab/>
        <w:t>Hội đồng thứ</w:t>
      </w:r>
      <w:r w:rsidR="007563F0">
        <w:rPr>
          <w:rFonts w:ascii="Times New Roman" w:hAnsi="Times New Roman" w:cs="Times New Roman"/>
        </w:rPr>
        <w:t xml:space="preserve"> hai</w:t>
      </w:r>
      <w:r>
        <w:rPr>
          <w:rFonts w:ascii="Times New Roman" w:hAnsi="Times New Roman" w:cs="Times New Roman"/>
        </w:rPr>
        <w:t xml:space="preserve"> nghiệm thu đề tài “Tổ chức dạy học theo mô hình lớp học đảo ngược nhằm phát triển năng lực tự học cho học sinh khi dạy bài 11, sách giáo khoa Lịch sử lớp 10-chương trình chuẩn”</w:t>
      </w:r>
      <w:r w:rsidR="00F0591B">
        <w:rPr>
          <w:rFonts w:ascii="Times New Roman" w:hAnsi="Times New Roman" w:cs="Times New Roman"/>
        </w:rPr>
        <w:t xml:space="preserve"> do sinh viên Thân Văn Dương, K58 Đại học sư phạm Lịch sử làm chủ nhiệm,</w:t>
      </w:r>
      <w:r>
        <w:rPr>
          <w:rFonts w:ascii="Times New Roman" w:hAnsi="Times New Roman" w:cs="Times New Roman"/>
        </w:rPr>
        <w:t xml:space="preserve"> bao gồm:</w:t>
      </w:r>
    </w:p>
    <w:p w:rsidR="00063E98" w:rsidRDefault="00063E98" w:rsidP="00F0591B">
      <w:pPr>
        <w:spacing w:line="240" w:lineRule="auto"/>
        <w:ind w:firstLine="720"/>
        <w:jc w:val="both"/>
        <w:rPr>
          <w:rFonts w:ascii="Times New Roman" w:hAnsi="Times New Roman" w:cs="Times New Roman"/>
        </w:rPr>
      </w:pPr>
      <w:r>
        <w:rPr>
          <w:rFonts w:ascii="Times New Roman" w:hAnsi="Times New Roman" w:cs="Times New Roman"/>
        </w:rPr>
        <w:t>+ Chủ tịch: TS Đặng Thị Hồng Liên</w:t>
      </w:r>
    </w:p>
    <w:p w:rsidR="00063E98" w:rsidRDefault="00063E98" w:rsidP="00F0591B">
      <w:pPr>
        <w:spacing w:line="240" w:lineRule="auto"/>
        <w:jc w:val="both"/>
        <w:rPr>
          <w:rFonts w:ascii="Times New Roman" w:hAnsi="Times New Roman" w:cs="Times New Roman"/>
        </w:rPr>
      </w:pPr>
      <w:r>
        <w:rPr>
          <w:rFonts w:ascii="Times New Roman" w:hAnsi="Times New Roman" w:cs="Times New Roman"/>
        </w:rPr>
        <w:tab/>
        <w:t>+ Phản biện 1: TS Chu Thị Mai Hương</w:t>
      </w:r>
    </w:p>
    <w:p w:rsidR="00063E98" w:rsidRDefault="00063E98" w:rsidP="00F0591B">
      <w:pPr>
        <w:spacing w:line="240" w:lineRule="auto"/>
        <w:jc w:val="both"/>
        <w:rPr>
          <w:rFonts w:ascii="Times New Roman" w:hAnsi="Times New Roman" w:cs="Times New Roman"/>
        </w:rPr>
      </w:pPr>
      <w:r>
        <w:rPr>
          <w:rFonts w:ascii="Times New Roman" w:hAnsi="Times New Roman" w:cs="Times New Roman"/>
        </w:rPr>
        <w:tab/>
        <w:t>+ Phản biện 2: TS Tống Thanh Bình</w:t>
      </w:r>
    </w:p>
    <w:p w:rsidR="00063E98" w:rsidRDefault="00063E98" w:rsidP="00F0591B">
      <w:pPr>
        <w:spacing w:line="240" w:lineRule="auto"/>
        <w:jc w:val="both"/>
        <w:rPr>
          <w:rFonts w:ascii="Times New Roman" w:hAnsi="Times New Roman" w:cs="Times New Roman"/>
        </w:rPr>
      </w:pPr>
      <w:r>
        <w:rPr>
          <w:rFonts w:ascii="Times New Roman" w:hAnsi="Times New Roman" w:cs="Times New Roman"/>
        </w:rPr>
        <w:tab/>
        <w:t>+ Thư kí: Ths Điêu Thị Vân Anh</w:t>
      </w:r>
    </w:p>
    <w:p w:rsidR="00063E98" w:rsidRDefault="00063E98" w:rsidP="00F0591B">
      <w:pPr>
        <w:spacing w:line="240" w:lineRule="auto"/>
        <w:jc w:val="both"/>
        <w:rPr>
          <w:rFonts w:ascii="Times New Roman" w:hAnsi="Times New Roman" w:cs="Times New Roman"/>
        </w:rPr>
      </w:pPr>
      <w:r>
        <w:rPr>
          <w:rFonts w:ascii="Times New Roman" w:hAnsi="Times New Roman" w:cs="Times New Roman"/>
        </w:rPr>
        <w:tab/>
        <w:t>+ Ủy viên: Ths Lê Thị Dung</w:t>
      </w:r>
    </w:p>
    <w:p w:rsidR="00F0591B" w:rsidRDefault="00FD2258" w:rsidP="00F0591B">
      <w:pPr>
        <w:spacing w:line="240" w:lineRule="auto"/>
        <w:ind w:firstLine="720"/>
        <w:jc w:val="both"/>
        <w:rPr>
          <w:rFonts w:ascii="Times New Roman" w:hAnsi="Times New Roman" w:cs="Times New Roman"/>
        </w:rPr>
      </w:pPr>
      <w:r w:rsidRPr="00FD2258">
        <w:rPr>
          <w:rFonts w:ascii="Times New Roman" w:hAnsi="Times New Roman" w:cs="Times New Roman"/>
        </w:rPr>
        <w:t xml:space="preserve">Hội nghị được tiến hành theo đúng quy trình nghiệm thu các đề tài NCKH đã quy định. </w:t>
      </w:r>
      <w:r w:rsidR="007F68BA" w:rsidRPr="007F68BA">
        <w:rPr>
          <w:rFonts w:ascii="Times New Roman" w:hAnsi="Times New Roman" w:cs="Times New Roman"/>
        </w:rPr>
        <w:t xml:space="preserve">Tại buổi nghiệm thu, </w:t>
      </w:r>
      <w:r w:rsidR="00063E98" w:rsidRPr="007F68BA">
        <w:rPr>
          <w:rFonts w:ascii="Times New Roman" w:hAnsi="Times New Roman" w:cs="Times New Roman"/>
        </w:rPr>
        <w:t>các chủ nhiệm đề tài báo cáo tóm tắt nội dung</w:t>
      </w:r>
      <w:r w:rsidR="006F3A6A">
        <w:rPr>
          <w:rFonts w:ascii="Times New Roman" w:hAnsi="Times New Roman" w:cs="Times New Roman"/>
        </w:rPr>
        <w:t>, kết quả</w:t>
      </w:r>
      <w:r w:rsidR="00063E98" w:rsidRPr="007F68BA">
        <w:rPr>
          <w:rFonts w:ascii="Times New Roman" w:hAnsi="Times New Roman" w:cs="Times New Roman"/>
        </w:rPr>
        <w:t xml:space="preserve"> nghiên cứu và nhận được các ý kiến nhận xét, đánh giá </w:t>
      </w:r>
      <w:r w:rsidR="00F0591B">
        <w:rPr>
          <w:rFonts w:ascii="Times New Roman" w:hAnsi="Times New Roman" w:cs="Times New Roman"/>
        </w:rPr>
        <w:t xml:space="preserve">rất chi tiết, cụ thể </w:t>
      </w:r>
      <w:r w:rsidR="00063E98" w:rsidRPr="007F68BA">
        <w:rPr>
          <w:rFonts w:ascii="Times New Roman" w:hAnsi="Times New Roman" w:cs="Times New Roman"/>
        </w:rPr>
        <w:t xml:space="preserve">của các thành viên </w:t>
      </w:r>
      <w:r w:rsidR="006F3A6A">
        <w:rPr>
          <w:rFonts w:ascii="Times New Roman" w:hAnsi="Times New Roman" w:cs="Times New Roman"/>
        </w:rPr>
        <w:t>tham gia H</w:t>
      </w:r>
      <w:r w:rsidR="00F0591B">
        <w:rPr>
          <w:rFonts w:ascii="Times New Roman" w:hAnsi="Times New Roman" w:cs="Times New Roman"/>
        </w:rPr>
        <w:t>ội đồng.</w:t>
      </w:r>
      <w:r w:rsidR="006F3A6A">
        <w:rPr>
          <w:rFonts w:ascii="Times New Roman" w:hAnsi="Times New Roman" w:cs="Times New Roman"/>
        </w:rPr>
        <w:t xml:space="preserve"> </w:t>
      </w:r>
      <w:r w:rsidR="008960C6">
        <w:rPr>
          <w:rFonts w:ascii="Times New Roman" w:hAnsi="Times New Roman" w:cs="Times New Roman"/>
        </w:rPr>
        <w:t xml:space="preserve">Đồng thời </w:t>
      </w:r>
      <w:r w:rsidR="007563F0">
        <w:rPr>
          <w:rFonts w:ascii="Times New Roman" w:hAnsi="Times New Roman" w:cs="Times New Roman"/>
        </w:rPr>
        <w:t xml:space="preserve">các nhóm thực hiện đề tài cũng </w:t>
      </w:r>
      <w:r w:rsidR="008960C6">
        <w:rPr>
          <w:rFonts w:ascii="Times New Roman" w:hAnsi="Times New Roman" w:cs="Times New Roman"/>
        </w:rPr>
        <w:t>t</w:t>
      </w:r>
      <w:r w:rsidR="00063E98" w:rsidRPr="007F68BA">
        <w:rPr>
          <w:rFonts w:ascii="Times New Roman" w:hAnsi="Times New Roman" w:cs="Times New Roman"/>
        </w:rPr>
        <w:t xml:space="preserve">rả lời </w:t>
      </w:r>
      <w:r w:rsidR="008960C6">
        <w:rPr>
          <w:rFonts w:ascii="Times New Roman" w:hAnsi="Times New Roman" w:cs="Times New Roman"/>
        </w:rPr>
        <w:t xml:space="preserve">và giải trình </w:t>
      </w:r>
      <w:r w:rsidR="00063E98" w:rsidRPr="007F68BA">
        <w:rPr>
          <w:rFonts w:ascii="Times New Roman" w:hAnsi="Times New Roman" w:cs="Times New Roman"/>
        </w:rPr>
        <w:t>các</w:t>
      </w:r>
      <w:r w:rsidR="008960C6">
        <w:rPr>
          <w:rFonts w:ascii="Times New Roman" w:hAnsi="Times New Roman" w:cs="Times New Roman"/>
        </w:rPr>
        <w:t xml:space="preserve"> vấn đề, các</w:t>
      </w:r>
      <w:r w:rsidR="00063E98" w:rsidRPr="007F68BA">
        <w:rPr>
          <w:rFonts w:ascii="Times New Roman" w:hAnsi="Times New Roman" w:cs="Times New Roman"/>
        </w:rPr>
        <w:t xml:space="preserve"> câu hỏ</w:t>
      </w:r>
      <w:r w:rsidR="008960C6">
        <w:rPr>
          <w:rFonts w:ascii="Times New Roman" w:hAnsi="Times New Roman" w:cs="Times New Roman"/>
        </w:rPr>
        <w:t xml:space="preserve">i do những </w:t>
      </w:r>
      <w:r w:rsidR="00063E98" w:rsidRPr="007F68BA">
        <w:rPr>
          <w:rFonts w:ascii="Times New Roman" w:hAnsi="Times New Roman" w:cs="Times New Roman"/>
        </w:rPr>
        <w:t>thành viên trong Hội đồng nghiệm thu</w:t>
      </w:r>
      <w:r w:rsidR="008960C6">
        <w:rPr>
          <w:rFonts w:ascii="Times New Roman" w:hAnsi="Times New Roman" w:cs="Times New Roman"/>
        </w:rPr>
        <w:t xml:space="preserve"> đặt ra</w:t>
      </w:r>
      <w:r w:rsidR="006F3A6A">
        <w:rPr>
          <w:rFonts w:ascii="Times New Roman" w:hAnsi="Times New Roman" w:cs="Times New Roman"/>
        </w:rPr>
        <w:t>. Cả hai</w:t>
      </w:r>
      <w:r w:rsidR="00F0591B" w:rsidRPr="007F68BA">
        <w:rPr>
          <w:rFonts w:ascii="Times New Roman" w:hAnsi="Times New Roman" w:cs="Times New Roman"/>
        </w:rPr>
        <w:t xml:space="preserve"> đề tài nghiên cứu khoa học </w:t>
      </w:r>
      <w:r w:rsidR="006F3A6A">
        <w:rPr>
          <w:rFonts w:ascii="Times New Roman" w:hAnsi="Times New Roman" w:cs="Times New Roman"/>
        </w:rPr>
        <w:t xml:space="preserve">trên </w:t>
      </w:r>
      <w:r w:rsidR="00F0591B" w:rsidRPr="007F68BA">
        <w:rPr>
          <w:rFonts w:ascii="Times New Roman" w:hAnsi="Times New Roman" w:cs="Times New Roman"/>
        </w:rPr>
        <w:t>đều nhận được những đánh giá tốt về chất lượng, sự nghiêm túc và chuyên tâm trong công tác nghiên cứu</w:t>
      </w:r>
      <w:r w:rsidR="00F0591B">
        <w:rPr>
          <w:rFonts w:ascii="Times New Roman" w:hAnsi="Times New Roman" w:cs="Times New Roman"/>
        </w:rPr>
        <w:t xml:space="preserve">. </w:t>
      </w:r>
      <w:r w:rsidR="00F0591B" w:rsidRPr="007F68BA">
        <w:rPr>
          <w:rFonts w:ascii="Times New Roman" w:hAnsi="Times New Roman" w:cs="Times New Roman"/>
        </w:rPr>
        <w:t xml:space="preserve">Nội dung đề tài nghiên cứu </w:t>
      </w:r>
      <w:r w:rsidR="007563F0" w:rsidRPr="007F68BA">
        <w:rPr>
          <w:rFonts w:ascii="Times New Roman" w:hAnsi="Times New Roman" w:cs="Times New Roman"/>
        </w:rPr>
        <w:t xml:space="preserve">mang tính chuyên sâu </w:t>
      </w:r>
      <w:r w:rsidR="00F0591B" w:rsidRPr="007F68BA">
        <w:rPr>
          <w:rFonts w:ascii="Times New Roman" w:hAnsi="Times New Roman" w:cs="Times New Roman"/>
        </w:rPr>
        <w:t xml:space="preserve">có nhiều tính mới, </w:t>
      </w:r>
      <w:r w:rsidR="007563F0">
        <w:rPr>
          <w:rFonts w:ascii="Times New Roman" w:hAnsi="Times New Roman" w:cs="Times New Roman"/>
        </w:rPr>
        <w:t xml:space="preserve">có </w:t>
      </w:r>
      <w:r w:rsidR="00F0591B" w:rsidRPr="007F68BA">
        <w:rPr>
          <w:rFonts w:ascii="Times New Roman" w:hAnsi="Times New Roman" w:cs="Times New Roman"/>
        </w:rPr>
        <w:t>hướng mở</w:t>
      </w:r>
      <w:r w:rsidR="007563F0">
        <w:rPr>
          <w:rFonts w:ascii="Times New Roman" w:hAnsi="Times New Roman" w:cs="Times New Roman"/>
        </w:rPr>
        <w:t xml:space="preserve"> và</w:t>
      </w:r>
      <w:r w:rsidR="00F0591B" w:rsidRPr="007F68BA">
        <w:rPr>
          <w:rFonts w:ascii="Times New Roman" w:hAnsi="Times New Roman" w:cs="Times New Roman"/>
        </w:rPr>
        <w:t xml:space="preserve"> do các giảng viên có kinh nghiệm hướng dẫn.</w:t>
      </w:r>
      <w:r w:rsidR="00DE588A">
        <w:rPr>
          <w:rFonts w:ascii="Times New Roman" w:hAnsi="Times New Roman" w:cs="Times New Roman"/>
        </w:rPr>
        <w:t xml:space="preserve"> Cụ thể, đề tài “Người Dao Tiền ở Vân Hồ (Sơn La)”</w:t>
      </w:r>
      <w:r w:rsidR="00E2587F">
        <w:rPr>
          <w:rFonts w:ascii="Times New Roman" w:hAnsi="Times New Roman" w:cs="Times New Roman"/>
        </w:rPr>
        <w:t xml:space="preserve"> đã tạo dựng</w:t>
      </w:r>
      <w:r w:rsidR="00DE588A">
        <w:rPr>
          <w:rFonts w:ascii="Times New Roman" w:hAnsi="Times New Roman" w:cs="Times New Roman"/>
        </w:rPr>
        <w:t xml:space="preserve"> được </w:t>
      </w:r>
      <w:r w:rsidR="00F90A5B">
        <w:rPr>
          <w:rFonts w:ascii="Times New Roman" w:hAnsi="Times New Roman" w:cs="Times New Roman"/>
        </w:rPr>
        <w:t xml:space="preserve">bức tranh </w:t>
      </w:r>
      <w:r w:rsidR="00DE588A">
        <w:rPr>
          <w:rFonts w:ascii="Times New Roman" w:hAnsi="Times New Roman" w:cs="Times New Roman"/>
        </w:rPr>
        <w:t>tổng quan về đời sống vật chất và tinh thần của người Dao Tiền ở huyện Vân Hồ, làm rõ được những nét đặc trưng văn hóa riêng</w:t>
      </w:r>
      <w:r w:rsidR="00F90A5B">
        <w:rPr>
          <w:rFonts w:ascii="Times New Roman" w:hAnsi="Times New Roman" w:cs="Times New Roman"/>
        </w:rPr>
        <w:t xml:space="preserve"> còn được lưu giữ đến ngày nay đồng thờ</w:t>
      </w:r>
      <w:r w:rsidR="00E2587F">
        <w:rPr>
          <w:rFonts w:ascii="Times New Roman" w:hAnsi="Times New Roman" w:cs="Times New Roman"/>
        </w:rPr>
        <w:t>i chỉ ra những yếu tố đã bị</w:t>
      </w:r>
      <w:r w:rsidR="00F90A5B">
        <w:rPr>
          <w:rFonts w:ascii="Times New Roman" w:hAnsi="Times New Roman" w:cs="Times New Roman"/>
        </w:rPr>
        <w:t xml:space="preserve"> biến đổi trong đời sống hiện nay của người Dao Tiền ở huyện Vân Hồ, Tỉnh Sơn La. Đề tài “Tổ chức dạy học theo mô hình lớp học đảo ngược nhằm phát triển năng lực tự học cho học sinh khi dạy bài 11, sách giáo khoa Lịch sử lớp 10-chương trình chuẩn” đáp ứng </w:t>
      </w:r>
      <w:r w:rsidR="00F90A5B">
        <w:rPr>
          <w:rFonts w:ascii="Times New Roman" w:hAnsi="Times New Roman" w:cs="Times New Roman"/>
        </w:rPr>
        <w:lastRenderedPageBreak/>
        <w:t>được định hướng đổi mới phương pháp dạy học hiện nay, đó là áp dụng các phương pháp dạy học tích cực, phát huy năng lực nhận thức, năng lực độc lập sáng tạo, phát hiện và giải quyết vấn đề của người học. Dạy học theo mô hình lớp học đảo ngược mà đề tài nghiên cứu chính là một trong những phương pháp dạy học hiện đại đáp ứng được những yêu cầu trên.</w:t>
      </w:r>
      <w:r w:rsidR="00E2587F">
        <w:rPr>
          <w:rFonts w:ascii="Times New Roman" w:hAnsi="Times New Roman" w:cs="Times New Roman"/>
        </w:rPr>
        <w:t xml:space="preserve"> </w:t>
      </w:r>
    </w:p>
    <w:p w:rsidR="007F68BA" w:rsidRPr="007F68BA" w:rsidRDefault="00E2587F" w:rsidP="00F0591B">
      <w:pPr>
        <w:spacing w:line="240" w:lineRule="auto"/>
        <w:ind w:firstLine="720"/>
        <w:jc w:val="both"/>
        <w:rPr>
          <w:rFonts w:ascii="Times New Roman" w:hAnsi="Times New Roman" w:cs="Times New Roman"/>
        </w:rPr>
      </w:pPr>
      <w:r>
        <w:rPr>
          <w:rFonts w:ascii="Times New Roman" w:hAnsi="Times New Roman" w:cs="Times New Roman"/>
        </w:rPr>
        <w:t>Sau gần 3 giờ làm việc, t</w:t>
      </w:r>
      <w:r w:rsidR="007F68BA" w:rsidRPr="007F68BA">
        <w:rPr>
          <w:rFonts w:ascii="Times New Roman" w:hAnsi="Times New Roman" w:cs="Times New Roman"/>
        </w:rPr>
        <w:t>rên cơ sở những ý kiến nhận xét và góp ý của các thành viên Hội đồ</w:t>
      </w:r>
      <w:r w:rsidR="006F3A6A">
        <w:rPr>
          <w:rFonts w:ascii="Times New Roman" w:hAnsi="Times New Roman" w:cs="Times New Roman"/>
        </w:rPr>
        <w:t>ng</w:t>
      </w:r>
      <w:r w:rsidR="007563F0">
        <w:rPr>
          <w:rFonts w:ascii="Times New Roman" w:hAnsi="Times New Roman" w:cs="Times New Roman"/>
        </w:rPr>
        <w:t>, các nhóm thực hiện</w:t>
      </w:r>
      <w:r w:rsidR="007F68BA" w:rsidRPr="007F68BA">
        <w:rPr>
          <w:rFonts w:ascii="Times New Roman" w:hAnsi="Times New Roman" w:cs="Times New Roman"/>
        </w:rPr>
        <w:t xml:space="preserve"> đề tài sẽ chỉnh sửa hoàn thiện báo cáo NCKH </w:t>
      </w:r>
      <w:r w:rsidR="007563F0">
        <w:rPr>
          <w:rFonts w:ascii="Times New Roman" w:hAnsi="Times New Roman" w:cs="Times New Roman"/>
        </w:rPr>
        <w:t xml:space="preserve">để </w:t>
      </w:r>
      <w:r w:rsidR="007F68BA" w:rsidRPr="007F68BA">
        <w:rPr>
          <w:rFonts w:ascii="Times New Roman" w:hAnsi="Times New Roman" w:cs="Times New Roman"/>
        </w:rPr>
        <w:t>nộp lưu chiểu, hoàn tất công tác nghiệm thu.</w:t>
      </w:r>
    </w:p>
    <w:p w:rsidR="007F68BA" w:rsidRPr="007F68BA" w:rsidRDefault="006F3A6A" w:rsidP="00F0591B">
      <w:pPr>
        <w:spacing w:line="240" w:lineRule="auto"/>
        <w:jc w:val="both"/>
        <w:rPr>
          <w:rFonts w:ascii="Times New Roman" w:hAnsi="Times New Roman" w:cs="Times New Roman"/>
        </w:rPr>
      </w:pPr>
      <w:r>
        <w:rPr>
          <w:rFonts w:ascii="Times New Roman" w:hAnsi="Times New Roman" w:cs="Times New Roman"/>
        </w:rPr>
        <w:tab/>
        <w:t>Một số hình ảnh tại buổi nghiệm thu:</w:t>
      </w:r>
    </w:p>
    <w:p w:rsidR="007F68BA" w:rsidRDefault="007F68BA" w:rsidP="00F0591B">
      <w:pPr>
        <w:spacing w:line="240" w:lineRule="auto"/>
        <w:jc w:val="both"/>
        <w:rPr>
          <w:rFonts w:ascii="Times New Roman" w:hAnsi="Times New Roman" w:cs="Times New Roman"/>
        </w:rPr>
      </w:pPr>
      <w:r w:rsidRPr="007F68BA">
        <w:rPr>
          <w:rFonts w:ascii="Times New Roman" w:hAnsi="Times New Roman" w:cs="Times New Roman"/>
        </w:rPr>
        <w:t>.</w:t>
      </w:r>
      <w:r w:rsidR="00055E86">
        <w:rPr>
          <w:rFonts w:ascii="Times New Roman" w:hAnsi="Times New Roman" w:cs="Times New Roman"/>
        </w:rPr>
        <w:tab/>
      </w:r>
      <w:r w:rsidR="007563F0">
        <w:rPr>
          <w:rFonts w:ascii="Times New Roman" w:hAnsi="Times New Roman" w:cs="Times New Roman"/>
          <w:noProof/>
        </w:rPr>
        <w:drawing>
          <wp:inline distT="0" distB="0" distL="0" distR="0">
            <wp:extent cx="4822785" cy="2980481"/>
            <wp:effectExtent l="19050" t="0" r="0" b="0"/>
            <wp:docPr id="1" name="Picture 1" descr="C:\Users\Admin\Documents\PHAN BỘI CHÂU\116796754_3212611698852717_3803830039940072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HAN BỘI CHÂU\116796754_3212611698852717_3803830039940072921_n.jpg"/>
                    <pic:cNvPicPr>
                      <a:picLocks noChangeAspect="1" noChangeArrowheads="1"/>
                    </pic:cNvPicPr>
                  </pic:nvPicPr>
                  <pic:blipFill>
                    <a:blip r:embed="rId6"/>
                    <a:srcRect/>
                    <a:stretch>
                      <a:fillRect/>
                    </a:stretch>
                  </pic:blipFill>
                  <pic:spPr bwMode="auto">
                    <a:xfrm>
                      <a:off x="0" y="0"/>
                      <a:ext cx="4824350" cy="2981448"/>
                    </a:xfrm>
                    <a:prstGeom prst="rect">
                      <a:avLst/>
                    </a:prstGeom>
                    <a:noFill/>
                    <a:ln w="9525">
                      <a:noFill/>
                      <a:miter lim="800000"/>
                      <a:headEnd/>
                      <a:tailEnd/>
                    </a:ln>
                  </pic:spPr>
                </pic:pic>
              </a:graphicData>
            </a:graphic>
          </wp:inline>
        </w:drawing>
      </w:r>
    </w:p>
    <w:p w:rsidR="00F30247" w:rsidRDefault="00F30247" w:rsidP="00F30247">
      <w:pPr>
        <w:spacing w:line="240" w:lineRule="auto"/>
        <w:jc w:val="center"/>
        <w:rPr>
          <w:rFonts w:ascii="Times New Roman" w:hAnsi="Times New Roman" w:cs="Times New Roman"/>
          <w:noProof/>
        </w:rPr>
      </w:pPr>
      <w:r>
        <w:rPr>
          <w:rFonts w:ascii="Times New Roman" w:hAnsi="Times New Roman" w:cs="Times New Roman"/>
        </w:rPr>
        <w:t>C</w:t>
      </w:r>
      <w:r w:rsidR="003D2DF3">
        <w:rPr>
          <w:rFonts w:ascii="Times New Roman" w:hAnsi="Times New Roman" w:cs="Times New Roman"/>
        </w:rPr>
        <w:t>ác c</w:t>
      </w:r>
      <w:r>
        <w:rPr>
          <w:rFonts w:ascii="Times New Roman" w:hAnsi="Times New Roman" w:cs="Times New Roman"/>
        </w:rPr>
        <w:t>hủ nhiệm đề tài báo cáo kết quả nghiên cứu</w:t>
      </w:r>
    </w:p>
    <w:p w:rsidR="00F30247" w:rsidRDefault="00F30247" w:rsidP="00F0591B">
      <w:pPr>
        <w:spacing w:line="240" w:lineRule="auto"/>
        <w:jc w:val="both"/>
        <w:rPr>
          <w:rFonts w:ascii="Times New Roman" w:hAnsi="Times New Roman" w:cs="Times New Roman"/>
          <w:noProof/>
        </w:rPr>
      </w:pPr>
      <w:r>
        <w:rPr>
          <w:rFonts w:ascii="Times New Roman" w:hAnsi="Times New Roman" w:cs="Times New Roman"/>
          <w:noProof/>
        </w:rPr>
        <w:t xml:space="preserve">             </w:t>
      </w:r>
      <w:r>
        <w:rPr>
          <w:rFonts w:ascii="Times New Roman" w:hAnsi="Times New Roman" w:cs="Times New Roman"/>
          <w:noProof/>
        </w:rPr>
        <w:drawing>
          <wp:inline distT="0" distB="0" distL="0" distR="0">
            <wp:extent cx="4720783" cy="2610091"/>
            <wp:effectExtent l="19050" t="0" r="3617" b="0"/>
            <wp:docPr id="2" name="Picture 2" descr="C:\Users\Admin\Documents\PHAN BỘI CHÂU\117263540_3212611778852709_43516513199570424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PHAN BỘI CHÂU\117263540_3212611778852709_4351651319957042437_n.jpg"/>
                    <pic:cNvPicPr>
                      <a:picLocks noChangeAspect="1" noChangeArrowheads="1"/>
                    </pic:cNvPicPr>
                  </pic:nvPicPr>
                  <pic:blipFill>
                    <a:blip r:embed="rId7"/>
                    <a:srcRect/>
                    <a:stretch>
                      <a:fillRect/>
                    </a:stretch>
                  </pic:blipFill>
                  <pic:spPr bwMode="auto">
                    <a:xfrm>
                      <a:off x="0" y="0"/>
                      <a:ext cx="4720340" cy="2609846"/>
                    </a:xfrm>
                    <a:prstGeom prst="rect">
                      <a:avLst/>
                    </a:prstGeom>
                    <a:noFill/>
                    <a:ln w="9525">
                      <a:noFill/>
                      <a:miter lim="800000"/>
                      <a:headEnd/>
                      <a:tailEnd/>
                    </a:ln>
                  </pic:spPr>
                </pic:pic>
              </a:graphicData>
            </a:graphic>
          </wp:inline>
        </w:drawing>
      </w:r>
    </w:p>
    <w:p w:rsidR="003D2DF3" w:rsidRDefault="003D2DF3" w:rsidP="003D2DF3">
      <w:pPr>
        <w:spacing w:line="240" w:lineRule="auto"/>
        <w:jc w:val="center"/>
        <w:rPr>
          <w:rFonts w:ascii="Times New Roman" w:hAnsi="Times New Roman" w:cs="Times New Roman"/>
          <w:noProof/>
        </w:rPr>
      </w:pPr>
      <w:r>
        <w:rPr>
          <w:rFonts w:ascii="Times New Roman" w:hAnsi="Times New Roman" w:cs="Times New Roman"/>
          <w:noProof/>
        </w:rPr>
        <w:t>Các báo cáo được chuẩn bị nghiêm túc</w:t>
      </w:r>
      <w:r w:rsidR="001C0BCB">
        <w:rPr>
          <w:rFonts w:ascii="Times New Roman" w:hAnsi="Times New Roman" w:cs="Times New Roman"/>
          <w:noProof/>
        </w:rPr>
        <w:t>, công phu</w:t>
      </w:r>
    </w:p>
    <w:p w:rsidR="003D2DF3" w:rsidRDefault="003D2DF3" w:rsidP="00F0591B">
      <w:pPr>
        <w:spacing w:line="240" w:lineRule="auto"/>
        <w:jc w:val="both"/>
        <w:rPr>
          <w:rFonts w:ascii="Times New Roman" w:hAnsi="Times New Roman" w:cs="Times New Roman"/>
          <w:noProof/>
        </w:rPr>
      </w:pPr>
    </w:p>
    <w:p w:rsidR="00F30247" w:rsidRDefault="00F30247" w:rsidP="00F0591B">
      <w:pPr>
        <w:spacing w:line="240" w:lineRule="auto"/>
        <w:jc w:val="both"/>
        <w:rPr>
          <w:rFonts w:ascii="Times New Roman" w:hAnsi="Times New Roman" w:cs="Times New Roman"/>
          <w:noProof/>
        </w:rPr>
      </w:pPr>
      <w:r>
        <w:rPr>
          <w:rFonts w:ascii="Times New Roman" w:hAnsi="Times New Roman" w:cs="Times New Roman"/>
          <w:noProof/>
        </w:rPr>
        <w:tab/>
      </w:r>
      <w:r w:rsidR="003D2DF3">
        <w:rPr>
          <w:rFonts w:ascii="Times New Roman" w:hAnsi="Times New Roman" w:cs="Times New Roman"/>
          <w:noProof/>
        </w:rPr>
        <w:t xml:space="preserve">  </w:t>
      </w:r>
      <w:r w:rsidRPr="00F30247">
        <w:rPr>
          <w:rFonts w:ascii="Times New Roman" w:hAnsi="Times New Roman" w:cs="Times New Roman"/>
          <w:noProof/>
        </w:rPr>
        <w:drawing>
          <wp:inline distT="0" distB="0" distL="0" distR="0">
            <wp:extent cx="4828909" cy="2633240"/>
            <wp:effectExtent l="19050" t="0" r="0" b="0"/>
            <wp:docPr id="4" name="Picture 3" descr="C:\Users\Admin\Downloads\116721231_3212611935519360_53751578198380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116721231_3212611935519360_537515781983807352_n.jpg"/>
                    <pic:cNvPicPr>
                      <a:picLocks noChangeAspect="1" noChangeArrowheads="1"/>
                    </pic:cNvPicPr>
                  </pic:nvPicPr>
                  <pic:blipFill>
                    <a:blip r:embed="rId8"/>
                    <a:srcRect/>
                    <a:stretch>
                      <a:fillRect/>
                    </a:stretch>
                  </pic:blipFill>
                  <pic:spPr bwMode="auto">
                    <a:xfrm>
                      <a:off x="0" y="0"/>
                      <a:ext cx="4832138" cy="2635001"/>
                    </a:xfrm>
                    <a:prstGeom prst="rect">
                      <a:avLst/>
                    </a:prstGeom>
                    <a:noFill/>
                    <a:ln w="9525">
                      <a:noFill/>
                      <a:miter lim="800000"/>
                      <a:headEnd/>
                      <a:tailEnd/>
                    </a:ln>
                  </pic:spPr>
                </pic:pic>
              </a:graphicData>
            </a:graphic>
          </wp:inline>
        </w:drawing>
      </w:r>
    </w:p>
    <w:p w:rsidR="00F30247" w:rsidRDefault="00F30247" w:rsidP="00F30247">
      <w:pPr>
        <w:spacing w:line="240" w:lineRule="auto"/>
        <w:jc w:val="center"/>
        <w:rPr>
          <w:rFonts w:ascii="Times New Roman" w:hAnsi="Times New Roman" w:cs="Times New Roman"/>
          <w:noProof/>
        </w:rPr>
      </w:pPr>
      <w:r>
        <w:rPr>
          <w:rFonts w:ascii="Times New Roman" w:hAnsi="Times New Roman" w:cs="Times New Roman"/>
          <w:noProof/>
        </w:rPr>
        <w:t>Các Thầy cô thành viên trong Hội đồng nghiệm thu nhận xét và đánh giá các đề tài</w:t>
      </w:r>
    </w:p>
    <w:p w:rsidR="00F30247" w:rsidRPr="007F68BA" w:rsidRDefault="00F30247" w:rsidP="00F0591B">
      <w:pPr>
        <w:spacing w:line="240" w:lineRule="auto"/>
        <w:jc w:val="both"/>
        <w:rPr>
          <w:rFonts w:ascii="Times New Roman" w:hAnsi="Times New Roman" w:cs="Times New Roman"/>
        </w:rPr>
      </w:pPr>
      <w:r>
        <w:rPr>
          <w:rFonts w:ascii="Times New Roman" w:hAnsi="Times New Roman" w:cs="Times New Roman"/>
          <w:noProof/>
        </w:rPr>
        <w:tab/>
      </w:r>
      <w:r w:rsidR="003D2DF3">
        <w:rPr>
          <w:rFonts w:ascii="Times New Roman" w:hAnsi="Times New Roman" w:cs="Times New Roman"/>
          <w:noProof/>
        </w:rPr>
        <w:t xml:space="preserve">  </w:t>
      </w:r>
      <w:r>
        <w:rPr>
          <w:noProof/>
        </w:rPr>
        <w:drawing>
          <wp:inline distT="0" distB="0" distL="0" distR="0">
            <wp:extent cx="4828910" cy="2691114"/>
            <wp:effectExtent l="19050" t="0" r="0" b="0"/>
            <wp:docPr id="5" name="Picture 4" descr="https://scontent.fhan2-1.fna.fbcdn.net/v/t1.0-9/117258164_3212612005519353_286938423799874308_n.jpg?_nc_cat=102&amp;_nc_sid=0debeb&amp;_nc_ohc=Pufw8Insj-UAX-sqXhs&amp;_nc_ht=scontent.fhan2-1.fna&amp;oh=a48c42f93de5a816626d168194111d29&amp;oe=5F50A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han2-1.fna.fbcdn.net/v/t1.0-9/117258164_3212612005519353_286938423799874308_n.jpg?_nc_cat=102&amp;_nc_sid=0debeb&amp;_nc_ohc=Pufw8Insj-UAX-sqXhs&amp;_nc_ht=scontent.fhan2-1.fna&amp;oh=a48c42f93de5a816626d168194111d29&amp;oe=5F50A833"/>
                    <pic:cNvPicPr>
                      <a:picLocks noChangeAspect="1" noChangeArrowheads="1"/>
                    </pic:cNvPicPr>
                  </pic:nvPicPr>
                  <pic:blipFill>
                    <a:blip r:embed="rId9"/>
                    <a:srcRect/>
                    <a:stretch>
                      <a:fillRect/>
                    </a:stretch>
                  </pic:blipFill>
                  <pic:spPr bwMode="auto">
                    <a:xfrm>
                      <a:off x="0" y="0"/>
                      <a:ext cx="4832310" cy="2693009"/>
                    </a:xfrm>
                    <a:prstGeom prst="rect">
                      <a:avLst/>
                    </a:prstGeom>
                    <a:noFill/>
                    <a:ln w="9525">
                      <a:noFill/>
                      <a:miter lim="800000"/>
                      <a:headEnd/>
                      <a:tailEnd/>
                    </a:ln>
                  </pic:spPr>
                </pic:pic>
              </a:graphicData>
            </a:graphic>
          </wp:inline>
        </w:drawing>
      </w:r>
    </w:p>
    <w:sectPr w:rsidR="00F30247" w:rsidRPr="007F68BA" w:rsidSect="001F4C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58F" w:rsidRDefault="0013058F" w:rsidP="00F0591B">
      <w:pPr>
        <w:spacing w:after="0" w:line="240" w:lineRule="auto"/>
      </w:pPr>
      <w:r>
        <w:separator/>
      </w:r>
    </w:p>
  </w:endnote>
  <w:endnote w:type="continuationSeparator" w:id="1">
    <w:p w:rsidR="0013058F" w:rsidRDefault="0013058F" w:rsidP="00F0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58F" w:rsidRDefault="0013058F" w:rsidP="00F0591B">
      <w:pPr>
        <w:spacing w:after="0" w:line="240" w:lineRule="auto"/>
      </w:pPr>
      <w:r>
        <w:separator/>
      </w:r>
    </w:p>
  </w:footnote>
  <w:footnote w:type="continuationSeparator" w:id="1">
    <w:p w:rsidR="0013058F" w:rsidRDefault="0013058F" w:rsidP="00F05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55E86"/>
    <w:rsid w:val="00055E86"/>
    <w:rsid w:val="00063E98"/>
    <w:rsid w:val="0013058F"/>
    <w:rsid w:val="001B6D4A"/>
    <w:rsid w:val="001C0BCB"/>
    <w:rsid w:val="001F4CCD"/>
    <w:rsid w:val="00393D98"/>
    <w:rsid w:val="003D2DF3"/>
    <w:rsid w:val="003E5C22"/>
    <w:rsid w:val="00571400"/>
    <w:rsid w:val="006F3A6A"/>
    <w:rsid w:val="007563F0"/>
    <w:rsid w:val="007F68BA"/>
    <w:rsid w:val="008960C6"/>
    <w:rsid w:val="00AB14AA"/>
    <w:rsid w:val="00DE588A"/>
    <w:rsid w:val="00E2587F"/>
    <w:rsid w:val="00F0591B"/>
    <w:rsid w:val="00F30247"/>
    <w:rsid w:val="00F90A5B"/>
    <w:rsid w:val="00FD2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5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91B"/>
  </w:style>
  <w:style w:type="paragraph" w:styleId="Footer">
    <w:name w:val="footer"/>
    <w:basedOn w:val="Normal"/>
    <w:link w:val="FooterChar"/>
    <w:uiPriority w:val="99"/>
    <w:semiHidden/>
    <w:unhideWhenUsed/>
    <w:rsid w:val="00F059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91B"/>
  </w:style>
  <w:style w:type="paragraph" w:styleId="BalloonText">
    <w:name w:val="Balloon Text"/>
    <w:basedOn w:val="Normal"/>
    <w:link w:val="BalloonTextChar"/>
    <w:uiPriority w:val="99"/>
    <w:semiHidden/>
    <w:unhideWhenUsed/>
    <w:rsid w:val="0075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2020-08-06T07:47:00Z</dcterms:created>
  <dcterms:modified xsi:type="dcterms:W3CDTF">2020-08-06T15:34:00Z</dcterms:modified>
</cp:coreProperties>
</file>